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2" w:rsidRPr="002506D2" w:rsidRDefault="002506D2" w:rsidP="002506D2">
      <w:pPr>
        <w:spacing w:after="0" w:line="315" w:lineRule="atLeast"/>
        <w:ind w:hanging="600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2506D2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u w:val="single"/>
          <w:shd w:val="clear" w:color="auto" w:fill="FFFFFF"/>
        </w:rPr>
        <w:t>SIDE A</w:t>
      </w:r>
      <w:r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u w:val="single"/>
          <w:shd w:val="clear" w:color="auto" w:fill="FFFFFF"/>
        </w:rPr>
        <w:t xml:space="preserve"> (PAS)</w:t>
      </w:r>
      <w:r w:rsidRPr="002506D2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u w:val="single"/>
          <w:shd w:val="clear" w:color="auto" w:fill="FFFFFF"/>
        </w:rPr>
        <w:t>:</w:t>
      </w:r>
    </w:p>
    <w:p w:rsidR="00977302" w:rsidRPr="002506D2" w:rsidRDefault="00977302" w:rsidP="00977302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Federman</w:t>
      </w:r>
      <w:proofErr w:type="spell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Eliyahu</w:t>
      </w:r>
      <w:proofErr w:type="spell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"</w:t>
      </w:r>
      <w:r w:rsidRPr="002506D2">
        <w:rPr>
          <w:rStyle w:val="c811cg0cf30m"/>
          <w:rFonts w:ascii="Times New Roman" w:hAnsi="Times New Roman" w:cs="Times New Roman"/>
          <w:sz w:val="24"/>
          <w:szCs w:val="24"/>
          <w:shd w:val="clear" w:color="auto" w:fill="FFFFFF"/>
        </w:rPr>
        <w:t>Physician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06D2">
        <w:rPr>
          <w:rStyle w:val="c811cg0cf30m"/>
          <w:rFonts w:ascii="Times New Roman" w:hAnsi="Times New Roman" w:cs="Times New Roman"/>
          <w:sz w:val="24"/>
          <w:szCs w:val="24"/>
          <w:shd w:val="clear" w:color="auto" w:fill="FFFFFF"/>
        </w:rPr>
        <w:t>Assisted Suicide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Debate: Are We Using The Right Language?"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06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Forbes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06D2">
        <w:rPr>
          <w:rStyle w:val="c811cg0cf30m"/>
          <w:rFonts w:ascii="Times New Roman" w:hAnsi="Times New Roman" w:cs="Times New Roman"/>
          <w:sz w:val="24"/>
          <w:szCs w:val="24"/>
          <w:shd w:val="clear" w:color="auto" w:fill="FFFFFF"/>
        </w:rPr>
        <w:t>Forbes Magazine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27 Oct. 2014. </w:t>
      </w:r>
      <w:proofErr w:type="gram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Nov. 2014. &lt;http://www.forbes.com/sites/realspin/2014/10/27/</w:t>
      </w:r>
    </w:p>
    <w:p w:rsidR="00977302" w:rsidRPr="002506D2" w:rsidRDefault="00977302" w:rsidP="00977302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physician-assisted-suicide-debate-are-we-using-the-right-language</w:t>
      </w:r>
      <w:proofErr w:type="gram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/&gt;.</w:t>
      </w:r>
    </w:p>
    <w:p w:rsidR="00977302" w:rsidRPr="002506D2" w:rsidRDefault="00977302" w:rsidP="00977302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7302" w:rsidRPr="002506D2" w:rsidRDefault="00977302" w:rsidP="00977302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proofErr w:type="spell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Messerli</w:t>
      </w:r>
      <w:proofErr w:type="spell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, Joe. "Should an Incurably-ill Patient Be Able to Commit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2506D2">
        <w:rPr>
          <w:rStyle w:val="p10h9936sx9m"/>
          <w:rFonts w:ascii="Times New Roman" w:hAnsi="Times New Roman" w:cs="Times New Roman"/>
          <w:sz w:val="24"/>
          <w:szCs w:val="24"/>
          <w:shd w:val="clear" w:color="auto" w:fill="F2F2F2"/>
        </w:rPr>
        <w:t>Physician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-</w:t>
      </w:r>
      <w:r w:rsidRPr="002506D2">
        <w:rPr>
          <w:rStyle w:val="p10h9936sx9m"/>
          <w:rFonts w:ascii="Times New Roman" w:hAnsi="Times New Roman" w:cs="Times New Roman"/>
          <w:sz w:val="24"/>
          <w:szCs w:val="24"/>
          <w:shd w:val="clear" w:color="auto" w:fill="F2F2F2"/>
        </w:rPr>
        <w:t>assisted Suicide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?"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2506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BalancedPolitics.</w:t>
      </w:r>
      <w:r w:rsidRPr="002506D2">
        <w:rPr>
          <w:rStyle w:val="p10h9936sx9m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org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Joe </w:t>
      </w:r>
      <w:proofErr w:type="spell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Messerli</w:t>
      </w:r>
      <w:proofErr w:type="spell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., 07 Jan. 2012. </w:t>
      </w:r>
      <w:proofErr w:type="gram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Web.</w:t>
      </w:r>
      <w:proofErr w:type="gram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17 Nov. 2014. &lt;http://www.balancedpolitics.org/assisted_suicide.htm&gt;.</w:t>
      </w:r>
    </w:p>
    <w:p w:rsidR="00977302" w:rsidRPr="002506D2" w:rsidRDefault="00977302" w:rsidP="00977302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18D8" w:rsidRPr="002506D2" w:rsidRDefault="00B718D8" w:rsidP="00B718D8">
      <w:pPr>
        <w:spacing w:after="0" w:line="315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06D2">
        <w:rPr>
          <w:rFonts w:ascii="Times New Roman" w:eastAsia="Times New Roman" w:hAnsi="Times New Roman" w:cs="Times New Roman"/>
          <w:color w:val="000000"/>
          <w:sz w:val="24"/>
          <w:szCs w:val="24"/>
        </w:rPr>
        <w:t>"Should Euthanasia or Physician-Assisted Suicide Be Legal?</w:t>
      </w:r>
      <w:proofErr w:type="gramEnd"/>
      <w:r w:rsidRPr="00250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50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ProConorg</w:t>
      </w:r>
      <w:proofErr w:type="spellEnd"/>
      <w:r w:rsidRPr="00250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Headlines</w:t>
      </w:r>
      <w:r w:rsidRPr="00250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506D2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2506D2">
        <w:rPr>
          <w:rFonts w:ascii="Times New Roman" w:eastAsia="Times New Roman" w:hAnsi="Times New Roman" w:cs="Times New Roman"/>
          <w:color w:val="000000"/>
          <w:sz w:val="24"/>
          <w:szCs w:val="24"/>
        </w:rPr>
        <w:t>., 13 Oct. 2014. </w:t>
      </w:r>
      <w:proofErr w:type="gramStart"/>
      <w:r w:rsidRPr="002506D2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250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Nov. 2014. &lt;http://euthanasia.procon.org/view.answers.php?questionID=001320&gt;.</w:t>
      </w:r>
    </w:p>
    <w:p w:rsidR="00B718D8" w:rsidRPr="002506D2" w:rsidRDefault="00B718D8" w:rsidP="00B718D8">
      <w:pPr>
        <w:spacing w:after="0" w:line="315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2E4" w:rsidRPr="002506D2" w:rsidRDefault="007D02E4" w:rsidP="00B718D8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proofErr w:type="gram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"State-by-State Guide to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2506D2">
        <w:rPr>
          <w:rStyle w:val="e6f41"/>
          <w:rFonts w:ascii="Times New Roman" w:hAnsi="Times New Roman" w:cs="Times New Roman"/>
          <w:sz w:val="24"/>
          <w:szCs w:val="24"/>
          <w:shd w:val="clear" w:color="auto" w:fill="F2F2F2"/>
        </w:rPr>
        <w:t>Physician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-</w:t>
      </w:r>
      <w:r w:rsidRPr="002506D2">
        <w:rPr>
          <w:rStyle w:val="e6f41"/>
          <w:rFonts w:ascii="Times New Roman" w:hAnsi="Times New Roman" w:cs="Times New Roman"/>
          <w:sz w:val="24"/>
          <w:szCs w:val="24"/>
          <w:shd w:val="clear" w:color="auto" w:fill="F2F2F2"/>
        </w:rPr>
        <w:t>Assisted Suicide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-"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proofErr w:type="spellStart"/>
      <w:r w:rsidRPr="002506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ProConorg</w:t>
      </w:r>
      <w:proofErr w:type="spellEnd"/>
      <w:r w:rsidRPr="002506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 xml:space="preserve"> Headlines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</w:t>
      </w:r>
      <w:proofErr w:type="gram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proofErr w:type="gram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., 17 Apr. 2014.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proofErr w:type="gramStart"/>
      <w:r w:rsidRPr="002506D2">
        <w:rPr>
          <w:rStyle w:val="e6f41"/>
          <w:rFonts w:ascii="Times New Roman" w:hAnsi="Times New Roman" w:cs="Times New Roman"/>
          <w:sz w:val="24"/>
          <w:szCs w:val="24"/>
          <w:shd w:val="clear" w:color="auto" w:fill="F2F2F2"/>
        </w:rPr>
        <w:t>Web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</w:t>
      </w:r>
      <w:proofErr w:type="gram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17 Nov. 2014. &lt;http://euthanasia.procon.</w:t>
      </w:r>
      <w:r w:rsidRPr="002506D2">
        <w:rPr>
          <w:rStyle w:val="e6f41"/>
          <w:rFonts w:ascii="Times New Roman" w:hAnsi="Times New Roman" w:cs="Times New Roman"/>
          <w:sz w:val="24"/>
          <w:szCs w:val="24"/>
          <w:shd w:val="clear" w:color="auto" w:fill="F2F2F2"/>
        </w:rPr>
        <w:t>org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/view.resource.php?resourceID=000132&gt;.</w:t>
      </w:r>
    </w:p>
    <w:p w:rsidR="00BC4C16" w:rsidRPr="002506D2" w:rsidRDefault="00BC4C16" w:rsidP="00B718D8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</w:p>
    <w:p w:rsidR="00BC4C16" w:rsidRDefault="00BC4C16" w:rsidP="00B718D8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Wellman, Carl. "A Legal Right to Physician-Assisted Suicide Defended." </w:t>
      </w:r>
      <w:proofErr w:type="gram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Ed. Margaret </w:t>
      </w:r>
      <w:proofErr w:type="spell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Dancy</w:t>
      </w:r>
      <w:proofErr w:type="spell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Victoria Costa, and Joshua </w:t>
      </w:r>
      <w:proofErr w:type="spellStart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Gert</w:t>
      </w:r>
      <w:proofErr w:type="spellEnd"/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06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Social Theory and Practice</w:t>
      </w:r>
      <w:r w:rsidRPr="00250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29.1 (2003): 19-38.</w:t>
      </w:r>
      <w:r w:rsidR="00355F9F"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5F9F"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EBSCOHost</w:t>
      </w:r>
      <w:proofErr w:type="spellEnd"/>
      <w:r w:rsidR="00355F9F"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55F9F" w:rsidRPr="002506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Academic Search Premier</w:t>
      </w:r>
      <w:r w:rsidR="00355F9F" w:rsidRPr="00250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Web. 15 Nov. 2014. </w:t>
      </w:r>
      <w:hyperlink r:id="rId5" w:history="1">
        <w:r w:rsidR="002506D2" w:rsidRPr="00E7044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http://search.ebscohost.com/</w:t>
        </w:r>
      </w:hyperlink>
    </w:p>
    <w:p w:rsidR="002506D2" w:rsidRDefault="002506D2" w:rsidP="00B718D8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06D2" w:rsidRDefault="002506D2" w:rsidP="00B718D8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06D2" w:rsidRDefault="002506D2" w:rsidP="00B718D8">
      <w:pPr>
        <w:spacing w:after="0" w:line="315" w:lineRule="atLeast"/>
        <w:ind w:hanging="6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06D2" w:rsidRPr="002506D2" w:rsidRDefault="002506D2" w:rsidP="002506D2">
      <w:pPr>
        <w:spacing w:after="0" w:line="315" w:lineRule="atLeast"/>
        <w:ind w:hanging="600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2506D2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u w:val="single"/>
          <w:shd w:val="clear" w:color="auto" w:fill="FFFFFF"/>
        </w:rPr>
        <w:t>S</w:t>
      </w:r>
      <w:r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u w:val="single"/>
          <w:shd w:val="clear" w:color="auto" w:fill="FFFFFF"/>
        </w:rPr>
        <w:t xml:space="preserve">IDE B </w:t>
      </w:r>
      <w:r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u w:val="single"/>
          <w:shd w:val="clear" w:color="auto" w:fill="FFFFFF"/>
        </w:rPr>
        <w:t>(PAS)</w:t>
      </w:r>
      <w:r w:rsidRPr="002506D2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u w:val="single"/>
          <w:shd w:val="clear" w:color="auto" w:fill="FFFFFF"/>
        </w:rPr>
        <w:t>:</w:t>
      </w:r>
    </w:p>
    <w:p w:rsidR="002506D2" w:rsidRDefault="002506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506D2" w:rsidRPr="002B1E04" w:rsidRDefault="002506D2" w:rsidP="002506D2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B1E04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lastRenderedPageBreak/>
        <w:t>SIDE A (Gun Control)</w:t>
      </w:r>
    </w:p>
    <w:p w:rsidR="002506D2" w:rsidRPr="00EB7317" w:rsidRDefault="002506D2" w:rsidP="0025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B73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Wilson, James Q. "Gun Control Isn't the Answer." </w:t>
      </w:r>
      <w:proofErr w:type="gramStart"/>
      <w:r w:rsidRPr="00EB7317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Los Angeles Times</w:t>
      </w:r>
      <w:r w:rsidRPr="00EB731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EB73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Angeles Times, 20 Apr. 2007. </w:t>
      </w:r>
      <w:proofErr w:type="gramStart"/>
      <w:r w:rsidRPr="00EB7317">
        <w:rPr>
          <w:rFonts w:ascii="Times New Roman" w:eastAsia="Times New Roman" w:hAnsi="Times New Roman" w:cs="Times New Roman"/>
          <w:sz w:val="24"/>
          <w:szCs w:val="24"/>
          <w:lang w:val="en"/>
        </w:rPr>
        <w:t>Web.</w:t>
      </w:r>
      <w:proofErr w:type="gramEnd"/>
      <w:r w:rsidRPr="00EB73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18 Nov. 2014.</w:t>
      </w:r>
    </w:p>
    <w:p w:rsidR="002506D2" w:rsidRDefault="002506D2" w:rsidP="002506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6D2" w:rsidRDefault="002506D2" w:rsidP="002506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06D2" w:rsidRPr="00700F92" w:rsidRDefault="002506D2" w:rsidP="0025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Legislative Analysis No .9, 94th Congress. </w:t>
      </w:r>
      <w:proofErr w:type="gramStart"/>
      <w:r w:rsidRPr="0070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Gun Control</w:t>
      </w:r>
      <w:r w:rsidRPr="00700F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Washington, D.C.: American Enterprise Institute for Public Policy Research, 1976. </w:t>
      </w:r>
      <w:proofErr w:type="gramStart"/>
      <w:r w:rsidRPr="00700F92">
        <w:rPr>
          <w:rFonts w:ascii="Times New Roman" w:eastAsia="Times New Roman" w:hAnsi="Times New Roman" w:cs="Times New Roman"/>
          <w:color w:val="000000"/>
          <w:sz w:val="24"/>
          <w:szCs w:val="24"/>
        </w:rPr>
        <w:t>Book.</w:t>
      </w:r>
      <w:proofErr w:type="gramEnd"/>
    </w:p>
    <w:p w:rsidR="002506D2" w:rsidRDefault="002506D2" w:rsidP="00250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6D2" w:rsidRDefault="002506D2" w:rsidP="002506D2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F51CD">
        <w:rPr>
          <w:rFonts w:ascii="Times New Roman" w:hAnsi="Times New Roman" w:cs="Times New Roman"/>
          <w:sz w:val="24"/>
          <w:szCs w:val="24"/>
          <w:lang w:val="en"/>
        </w:rPr>
        <w:t xml:space="preserve">Lott, John R. </w:t>
      </w:r>
      <w:r w:rsidRPr="007F51CD">
        <w:rPr>
          <w:rFonts w:ascii="Times New Roman" w:hAnsi="Times New Roman" w:cs="Times New Roman"/>
          <w:i/>
          <w:iCs/>
          <w:sz w:val="24"/>
          <w:szCs w:val="24"/>
          <w:lang w:val="en"/>
        </w:rPr>
        <w:t>More Guns, Less Crime: Understanding Crime and Gun-control Laws</w:t>
      </w:r>
      <w:r w:rsidRPr="007F51CD">
        <w:rPr>
          <w:rFonts w:ascii="Times New Roman" w:hAnsi="Times New Roman" w:cs="Times New Roman"/>
          <w:sz w:val="24"/>
          <w:szCs w:val="24"/>
          <w:lang w:val="en"/>
        </w:rPr>
        <w:t>. Chicago: U of Chicago, 1998. Print.</w:t>
      </w:r>
    </w:p>
    <w:p w:rsidR="002506D2" w:rsidRPr="00500904" w:rsidRDefault="002506D2" w:rsidP="00250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D2" w:rsidRDefault="002506D2" w:rsidP="002506D2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E3129">
        <w:rPr>
          <w:rFonts w:ascii="Times New Roman" w:hAnsi="Times New Roman" w:cs="Times New Roman"/>
          <w:sz w:val="24"/>
          <w:szCs w:val="24"/>
          <w:lang w:val="en"/>
        </w:rPr>
        <w:t xml:space="preserve">"Law Enforcement Officers Nationwide United against Gun Control." </w:t>
      </w:r>
      <w:r w:rsidRPr="00AE3129">
        <w:rPr>
          <w:rFonts w:ascii="Times New Roman" w:hAnsi="Times New Roman" w:cs="Times New Roman"/>
          <w:i/>
          <w:iCs/>
          <w:sz w:val="24"/>
          <w:szCs w:val="24"/>
          <w:lang w:val="en"/>
        </w:rPr>
        <w:t>Congressman Steve Stockman</w:t>
      </w:r>
      <w:r w:rsidRPr="00AE3129">
        <w:rPr>
          <w:rFonts w:ascii="Times New Roman" w:hAnsi="Times New Roman" w:cs="Times New Roman"/>
          <w:sz w:val="24"/>
          <w:szCs w:val="24"/>
          <w:lang w:val="en"/>
        </w:rPr>
        <w:t xml:space="preserve">. Steve Smith, 9 Apr. 2013. </w:t>
      </w:r>
      <w:proofErr w:type="gramStart"/>
      <w:r w:rsidRPr="00AE3129">
        <w:rPr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AE3129">
        <w:rPr>
          <w:rFonts w:ascii="Times New Roman" w:hAnsi="Times New Roman" w:cs="Times New Roman"/>
          <w:sz w:val="24"/>
          <w:szCs w:val="24"/>
          <w:lang w:val="en"/>
        </w:rPr>
        <w:t xml:space="preserve"> 19 Nov. 2014</w:t>
      </w:r>
    </w:p>
    <w:p w:rsidR="002506D2" w:rsidRDefault="002506D2" w:rsidP="00250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2506D2" w:rsidRDefault="002506D2" w:rsidP="002506D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506D2" w:rsidRDefault="002506D2" w:rsidP="0025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21106">
        <w:rPr>
          <w:rFonts w:ascii="Times New Roman" w:eastAsia="Times New Roman" w:hAnsi="Times New Roman" w:cs="Times New Roman"/>
          <w:sz w:val="24"/>
          <w:szCs w:val="24"/>
          <w:lang w:val="en"/>
        </w:rPr>
        <w:t>"A Safer Connecticut."</w:t>
      </w:r>
      <w:proofErr w:type="gramEnd"/>
      <w:r w:rsidRPr="0002110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02110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 Safer Connecticut</w:t>
      </w:r>
      <w:r w:rsidRPr="0002110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02110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Connecticut General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ssembly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,  Web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. 19 Nov. 2014</w:t>
      </w:r>
    </w:p>
    <w:p w:rsidR="002506D2" w:rsidRPr="00021106" w:rsidRDefault="002506D2" w:rsidP="0025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:rsidR="002506D2" w:rsidRPr="002B1E04" w:rsidRDefault="002506D2" w:rsidP="002506D2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B1E04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SIDE </w:t>
      </w:r>
      <w:r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B</w:t>
      </w:r>
      <w:r w:rsidRPr="002B1E04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 (Gun Control)</w:t>
      </w:r>
    </w:p>
    <w:p w:rsidR="002506D2" w:rsidRPr="002B1E04" w:rsidRDefault="002506D2" w:rsidP="00250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06D2" w:rsidRPr="002506D2" w:rsidRDefault="002506D2" w:rsidP="00B718D8">
      <w:pPr>
        <w:spacing w:after="0" w:line="315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506D2" w:rsidRPr="0025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F9"/>
    <w:rsid w:val="002506D2"/>
    <w:rsid w:val="00355F9F"/>
    <w:rsid w:val="004D3A6B"/>
    <w:rsid w:val="007615F9"/>
    <w:rsid w:val="007D02E4"/>
    <w:rsid w:val="00977302"/>
    <w:rsid w:val="009D000E"/>
    <w:rsid w:val="00B718D8"/>
    <w:rsid w:val="00B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8D8"/>
  </w:style>
  <w:style w:type="character" w:customStyle="1" w:styleId="p10h9936sx9m">
    <w:name w:val="p10h9936sx9m"/>
    <w:basedOn w:val="DefaultParagraphFont"/>
    <w:rsid w:val="00B718D8"/>
  </w:style>
  <w:style w:type="character" w:customStyle="1" w:styleId="e6f41">
    <w:name w:val="e6f41"/>
    <w:basedOn w:val="DefaultParagraphFont"/>
    <w:rsid w:val="007D02E4"/>
  </w:style>
  <w:style w:type="character" w:customStyle="1" w:styleId="c811cg0cf30m">
    <w:name w:val="c811cg0cf30m"/>
    <w:basedOn w:val="DefaultParagraphFont"/>
    <w:rsid w:val="00BC4C16"/>
  </w:style>
  <w:style w:type="character" w:styleId="Hyperlink">
    <w:name w:val="Hyperlink"/>
    <w:basedOn w:val="DefaultParagraphFont"/>
    <w:uiPriority w:val="99"/>
    <w:unhideWhenUsed/>
    <w:rsid w:val="00250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8D8"/>
  </w:style>
  <w:style w:type="character" w:customStyle="1" w:styleId="p10h9936sx9m">
    <w:name w:val="p10h9936sx9m"/>
    <w:basedOn w:val="DefaultParagraphFont"/>
    <w:rsid w:val="00B718D8"/>
  </w:style>
  <w:style w:type="character" w:customStyle="1" w:styleId="e6f41">
    <w:name w:val="e6f41"/>
    <w:basedOn w:val="DefaultParagraphFont"/>
    <w:rsid w:val="007D02E4"/>
  </w:style>
  <w:style w:type="character" w:customStyle="1" w:styleId="c811cg0cf30m">
    <w:name w:val="c811cg0cf30m"/>
    <w:basedOn w:val="DefaultParagraphFont"/>
    <w:rsid w:val="00BC4C16"/>
  </w:style>
  <w:style w:type="character" w:styleId="Hyperlink">
    <w:name w:val="Hyperlink"/>
    <w:basedOn w:val="DefaultParagraphFont"/>
    <w:uiPriority w:val="99"/>
    <w:unhideWhenUsed/>
    <w:rsid w:val="0025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316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ebscoho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Berry</dc:creator>
  <cp:lastModifiedBy>LCCC</cp:lastModifiedBy>
  <cp:revision>2</cp:revision>
  <dcterms:created xsi:type="dcterms:W3CDTF">2014-11-24T12:45:00Z</dcterms:created>
  <dcterms:modified xsi:type="dcterms:W3CDTF">2014-11-24T12:45:00Z</dcterms:modified>
</cp:coreProperties>
</file>